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10029-2025-Q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9204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重庆四鑫标准件制造有限公司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921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2024-N1QMS-4207381</w:t>
            </w:r>
          </w:p>
        </w:tc>
        <w:tc>
          <w:tcPr>
            <w:tcW w:w="3145" w:type="dxa"/>
            <w:vAlign w:val="center"/>
          </w:tcPr>
          <w:p w:rsidR="00142F5C" w:rsidP="00772D33">
            <w:pPr>
              <w:spacing w:line="360" w:lineRule="exact"/>
              <w:jc w:val="center"/>
              <w:rPr>
                <w:szCs w:val="21"/>
              </w:rPr>
            </w:pPr>
            <w:r>
              <w:t>17.12.04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Q:螺栓的加工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重庆市沙坪坝区覃家岗镇新桥村白家坡组</w:t>
      </w:r>
    </w:p>
    <w:p w:rsidR="001F0A49">
      <w:pPr>
        <w:spacing w:line="360" w:lineRule="auto"/>
        <w:ind w:firstLine="420" w:firstLineChars="200"/>
      </w:pPr>
      <w:r>
        <w:rPr>
          <w:rFonts w:hint="eastAsia"/>
        </w:rPr>
        <w:t>办公地址：</w:t>
      </w:r>
      <w:r>
        <w:rPr>
          <w:rFonts w:hint="eastAsia"/>
        </w:rPr>
        <w:t>重庆市九龙坡区金凤镇渔鹤园培训基地</w:t>
      </w:r>
    </w:p>
    <w:p w:rsidR="001F0A49">
      <w:pPr>
        <w:spacing w:line="360" w:lineRule="auto"/>
        <w:ind w:firstLine="420" w:firstLineChars="200"/>
      </w:pPr>
      <w:r>
        <w:rPr>
          <w:rFonts w:hint="eastAsia"/>
        </w:rPr>
        <w:t>经营地址：</w:t>
      </w:r>
      <w:bookmarkStart w:id="12" w:name="生产地址"/>
      <w:bookmarkEnd w:id="12"/>
      <w:r>
        <w:rPr>
          <w:rFonts w:hint="eastAsia"/>
        </w:rPr>
        <w:t>重庆市九龙坡区金凤镇渔鹤园培训基地</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重庆四鑫标准件制造有限公司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484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