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72405" cy="7578090"/>
            <wp:effectExtent l="0" t="0" r="10795" b="3810"/>
            <wp:docPr id="2" name="图片 2" descr="扫描全能王 2021-11-05 14.3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05 14.34_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7" w:name="_GoBack"/>
      <w:bookmarkEnd w:id="7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保定博盾保安服务有限公司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"/>
      <w:r>
        <w:rPr>
          <w:rFonts w:hint="eastAsia"/>
          <w:b/>
          <w:sz w:val="36"/>
          <w:szCs w:val="36"/>
        </w:rPr>
        <w:t>保定博盾保安服务有限公司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021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1627C8"/>
    <w:rsid w:val="27B51031"/>
    <w:rsid w:val="4FD00606"/>
    <w:rsid w:val="56082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2021-11-05T06:49:57Z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