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咸阳海龙密封复合材料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