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20943-2025-Q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783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上海钧尚化工有限公司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632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上海钧尚化工有限公司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Q:化工产品的销售(按许可证经营）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上海市长宁区延安西路1088号3405室</w:t>
      </w:r>
    </w:p>
    <w:p w14:paraId="5FB2C4BD">
      <w:pPr>
        <w:spacing w:line="360" w:lineRule="auto"/>
        <w:ind w:firstLine="420" w:firstLineChars="200"/>
      </w:pPr>
      <w:r>
        <w:rPr>
          <w:rFonts w:hint="eastAsia"/>
        </w:rPr>
        <w:t>办公地址：</w:t>
      </w:r>
      <w:r>
        <w:rPr>
          <w:rFonts w:hint="eastAsia"/>
        </w:rPr>
        <w:t>上海市长宁区延安西路1088号3405室</w:t>
      </w:r>
    </w:p>
    <w:p w14:paraId="3E2A92FF">
      <w:pPr>
        <w:spacing w:line="360" w:lineRule="auto"/>
        <w:ind w:firstLine="420" w:firstLineChars="200"/>
      </w:pPr>
      <w:r>
        <w:rPr>
          <w:rFonts w:hint="eastAsia"/>
        </w:rPr>
        <w:t>经营地址：</w:t>
      </w:r>
      <w:bookmarkStart w:id="14" w:name="生产地址"/>
      <w:bookmarkEnd w:id="14"/>
      <w:r>
        <w:rPr>
          <w:rFonts w:hint="eastAsia"/>
        </w:rPr>
        <w:t>上海市长宁区延安西路1088号3405室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上海钧尚化工有限公司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662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