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华夏万洲（北京）文化有限公司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21585-2025-QEO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2025-N1OHSMS-1468194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2024-N1EMS-6084028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2024-N1OHSMS-4084028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张红侠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2025-N0OHSMS-1300329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2025年10月24日 09:00至2025年10月24日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41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