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10685-2025-Q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朱晓丽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91110115L221789458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Q:资质范围内舞美场景设计、制作服务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北京艺彩永杰文化传播有限公司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北京市大兴区兴华大街三段67号院4号楼4层421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Q:资质范围内舞美场景设计、制作服务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224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