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北京艺彩永杰文化传播有限公司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朱晓丽、曲晓莉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2025年06月17日上午至2025年06月17日下午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朱晓丽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357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