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三河市瑞鑫园科技有限公司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22034-2025-Q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2024-N1QMS-1353580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2025年12月20日 08:30至2025年12月20日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769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