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21158-2025-EO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568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山东水升华环保设备有限公司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赵丽萍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赵丽萍、王洪军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1051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山东水升华环保设备有限公司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赵丽萍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2025-N1EMS-3012001</w:t>
            </w:r>
          </w:p>
        </w:tc>
        <w:tc>
          <w:tcPr>
            <w:tcW w:w="3145" w:type="dxa"/>
            <w:vAlign w:val="center"/>
          </w:tcPr>
          <w:p w14:paraId="1EF07270">
            <w:pPr>
              <w:spacing w:line="360" w:lineRule="exact"/>
              <w:jc w:val="center"/>
              <w:rPr>
                <w:szCs w:val="21"/>
              </w:rPr>
            </w:pPr>
            <w:r>
              <w:t>18.02.06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赵丽萍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2023-N1OHSMS-3012001</w:t>
            </w:r>
          </w:p>
        </w:tc>
        <w:tc>
          <w:tcPr>
            <w:tcW w:w="3145" w:type="dxa"/>
            <w:vAlign w:val="center"/>
          </w:tcPr>
          <w:p w14:paraId="0773CEA1">
            <w:pPr>
              <w:spacing w:line="360" w:lineRule="exact"/>
              <w:jc w:val="center"/>
            </w:pPr>
            <w:r>
              <w:t>18.02.06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王洪军</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2025-N1EMS-1422107</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2025-N1OHSMS-1422107</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2025年08月06日上午至2025年08月08日上午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E:水处理设备的生产所涉及场所的相关环境管理活动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O:水处理设备的生产所涉及场所的相关职业健康安全管理活动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山东省济南市天桥区梓东大道299号鑫茂齐鲁科技城85号203</w:t>
      </w:r>
    </w:p>
    <w:p w14:paraId="5FB2C4BD">
      <w:pPr>
        <w:spacing w:line="360" w:lineRule="auto"/>
        <w:ind w:firstLine="420" w:firstLineChars="200"/>
      </w:pPr>
      <w:r>
        <w:rPr>
          <w:rFonts w:hint="eastAsia"/>
        </w:rPr>
        <w:t>办公地址：</w:t>
      </w:r>
      <w:r>
        <w:rPr>
          <w:rFonts w:hint="eastAsia"/>
        </w:rPr>
        <w:t>山东省济南市历城区全福立交桥荣盛时代国际C座1608室</w:t>
      </w:r>
    </w:p>
    <w:p w14:paraId="3E2A92FF">
      <w:pPr>
        <w:spacing w:line="360" w:lineRule="auto"/>
        <w:ind w:firstLine="420" w:firstLineChars="200"/>
      </w:pPr>
      <w:r>
        <w:rPr>
          <w:rFonts w:hint="eastAsia"/>
        </w:rPr>
        <w:t>经营地址：</w:t>
      </w:r>
      <w:bookmarkStart w:id="14" w:name="生产地址"/>
      <w:bookmarkEnd w:id="14"/>
      <w:r>
        <w:rPr>
          <w:rFonts w:hint="eastAsia"/>
        </w:rPr>
        <w:t>山东省济南市历城区全福立交桥荣盛时代国际C座1608室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2025年08月05日 08:00至2025年08月05日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山东水升华环保设备有限公司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赵丽萍、王洪军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9905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