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11467-2025-Q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345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北京敏光传感技术有限公司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曲晓莉</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曲晓莉、罗会昌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5109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北京敏光传感技术有限公司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曲晓莉</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2023-N1QMS-4042801</w:t>
            </w:r>
          </w:p>
        </w:tc>
        <w:tc>
          <w:tcPr>
            <w:tcW w:w="3145" w:type="dxa"/>
            <w:vAlign w:val="center"/>
          </w:tcPr>
          <w:p w14:paraId="1EF07270">
            <w:pPr>
              <w:spacing w:line="360" w:lineRule="exact"/>
              <w:jc w:val="center"/>
              <w:rPr>
                <w:szCs w:val="21"/>
              </w:rPr>
            </w:pPr>
            <w:r>
              <w:t>19.07.00,29.09.02</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罗会昌</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2023-N1QMS-5032130</w:t>
            </w:r>
          </w:p>
        </w:tc>
        <w:tc>
          <w:tcPr>
            <w:tcW w:w="3145" w:type="dxa"/>
            <w:vAlign w:val="center"/>
          </w:tcPr>
          <w:p w14:paraId="0773CEA1">
            <w:pPr>
              <w:spacing w:line="360" w:lineRule="exact"/>
              <w:jc w:val="center"/>
            </w:pPr>
            <w:r>
              <w:t>19.01.01,19.07.00</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Q:电子产品（光电子器件、电子元器件）的研发及销售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北京市北京经济技术开发区科创十四街6号院4号楼1层101室</w:t>
      </w:r>
    </w:p>
    <w:p w14:paraId="5FB2C4BD">
      <w:pPr>
        <w:spacing w:line="360" w:lineRule="auto"/>
        <w:ind w:firstLine="420" w:firstLineChars="200"/>
      </w:pPr>
      <w:r>
        <w:rPr>
          <w:rFonts w:hint="eastAsia"/>
        </w:rPr>
        <w:t>办公地址：</w:t>
      </w:r>
      <w:r>
        <w:rPr>
          <w:rFonts w:hint="eastAsia"/>
        </w:rPr>
        <w:t>北京市北京经济技术开发区科创十四街6号院4号楼1层101室</w:t>
      </w:r>
    </w:p>
    <w:p w14:paraId="3E2A92FF">
      <w:pPr>
        <w:spacing w:line="360" w:lineRule="auto"/>
        <w:ind w:firstLine="420" w:firstLineChars="200"/>
      </w:pPr>
      <w:r>
        <w:rPr>
          <w:rFonts w:hint="eastAsia"/>
        </w:rPr>
        <w:t>经营地址：</w:t>
      </w:r>
      <w:bookmarkStart w:id="14" w:name="生产地址"/>
      <w:bookmarkEnd w:id="14"/>
      <w:r>
        <w:rPr>
          <w:rFonts w:hint="eastAsia"/>
        </w:rPr>
        <w:t>北京市北京经济技术开发区科创十四街6号院4号楼1层101室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北京敏光传感技术有限公司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曲晓莉</w:t>
      </w:r>
      <w:r>
        <w:rPr>
          <w:rFonts w:hint="eastAsia"/>
          <w:b/>
          <w:color w:val="auto"/>
          <w:kern w:val="2"/>
          <w:sz w:val="21"/>
          <w:lang w:val="en-GB"/>
        </w:rPr>
        <w:t xml:space="preserve">  </w:t>
      </w:r>
      <w:r>
        <w:rPr>
          <w:rFonts w:hint="eastAsia"/>
          <w:b/>
          <w:color w:val="auto"/>
          <w:kern w:val="2"/>
          <w:sz w:val="21"/>
          <w:lang w:val="en-GB"/>
        </w:rPr>
        <w:t>曲晓莉、罗会昌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6702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