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北京敏光传感技术有限公司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曲晓莉、罗会昌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08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