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安平县森喆丝网制造有限公司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13:30至2025年11月20日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061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