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22036-2025-EnMS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320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西藏中朗食品加工有限公司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834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西藏中朗食品加工有限公司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2024-N1EnMS-1247783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2026年01月16日上午至2026年01月17日上午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EnMS:资质范围内肉制品的生产所涉及的能源管理活动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西藏自治区林芝市朗县江南新区畜产品加工基地</w:t>
      </w:r>
    </w:p>
    <w:p w:rsidR="00515A2E">
      <w:pPr>
        <w:spacing w:line="360" w:lineRule="auto"/>
        <w:ind w:firstLine="420" w:firstLineChars="200"/>
      </w:pPr>
      <w:r>
        <w:rPr>
          <w:rFonts w:hint="eastAsia"/>
        </w:rPr>
        <w:t>办公地址：</w:t>
      </w:r>
      <w:r>
        <w:rPr>
          <w:rFonts w:hint="eastAsia"/>
        </w:rPr>
        <w:t>西藏自治区林芝市朗县江南新区畜产品加工基地</w:t>
      </w:r>
    </w:p>
    <w:p w:rsidR="00515A2E">
      <w:pPr>
        <w:spacing w:line="360" w:lineRule="auto"/>
        <w:ind w:firstLine="420" w:firstLineChars="200"/>
      </w:pPr>
      <w:r>
        <w:rPr>
          <w:rFonts w:hint="eastAsia"/>
        </w:rPr>
        <w:t>经营地址：</w:t>
      </w:r>
      <w:bookmarkStart w:id="13" w:name="生产地址"/>
      <w:bookmarkEnd w:id="13"/>
      <w:r>
        <w:rPr>
          <w:rFonts w:hint="eastAsia"/>
        </w:rPr>
        <w:t>西藏自治区林芝市朗县江南新区畜产品加工基地</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2026年01月15日 09:00至2026年01月15日 13:00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西藏中朗食品加工有限公司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231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