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徐州稳胜汽车配件有限公司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2025年10月08日上午至2025年10月08日下午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223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