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河南精谱检测设备有限公司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0954-2022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14:00至2025年08月24日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64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