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0950-2022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北京辉煌家具集团有限公司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116550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