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322F3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Pr="002B68B7" w:rsidR="002B68B7">
        <w:rPr>
          <w:rFonts w:ascii="Times New Roman" w:hAnsi="Times New Roman" w:cs="Times New Roman" w:hint="eastAsia"/>
          <w:sz w:val="20"/>
          <w:szCs w:val="28"/>
          <w:u w:val="single"/>
        </w:rPr>
        <w:t>0937-2021-AA</w:t>
      </w:r>
    </w:p>
    <w:p w:rsidR="003322F3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3322F3" w:rsidP="0066409B">
            <w:pPr>
              <w:jc w:val="left"/>
              <w:rPr>
                <w:szCs w:val="21"/>
              </w:rPr>
            </w:pPr>
            <w:bookmarkStart w:id="0" w:name="组织名称"/>
            <w:bookmarkEnd w:id="0"/>
            <w:r w:rsidRPr="002B68B7">
              <w:rPr>
                <w:rFonts w:hint="eastAsia"/>
                <w:szCs w:val="21"/>
              </w:rPr>
              <w:t>核工业赣州工程勘察设计集团有限公司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3322F3" w:rsidRPr="0065007A" w:rsidP="0065007A"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3322F3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3322F3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3322F3" w:rsidP="00131689">
            <w:pPr>
              <w:rPr>
                <w:rFonts w:ascii="宋体" w:hAnsi="宋体"/>
                <w:szCs w:val="21"/>
              </w:rPr>
            </w:pPr>
          </w:p>
          <w:p w:rsidR="003322F3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3322F3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3322F3" w:rsidP="00131689">
            <w:pPr>
              <w:rPr>
                <w:szCs w:val="21"/>
              </w:rPr>
            </w:pPr>
          </w:p>
          <w:p w:rsidR="003322F3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7D763A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员：</w:t>
            </w:r>
            <w:r w:rsidR="003C7ED3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部门代表：</w:t>
            </w:r>
          </w:p>
          <w:p w:rsidR="003322F3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3322F3" w:rsidP="00131689"/>
    <w:p w:rsidR="003322F3" w:rsidRPr="00131689" w:rsidP="00131689">
      <w:r w:rsidRPr="00EE3131">
        <w:rPr>
          <w:rFonts w:hint="eastAsia"/>
        </w:rPr>
        <w:t>说明：“</w:t>
      </w:r>
      <w:r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FC2A90">
    <w:pPr>
      <w:pStyle w:val="Footer"/>
    </w:pPr>
  </w:p>
  <w:p w:rsidR="003322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2F3" w:rsidP="00292C9F">
    <w:pPr>
      <w:pStyle w:val="Header"/>
      <w:pBdr>
        <w:bottom w:val="nil"/>
      </w:pBdr>
      <w:spacing w:line="320" w:lineRule="exact"/>
      <w:ind w:firstLine="72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06117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322F3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05pt;height:20.6pt;margin-top:8.5pt;margin-left:357.55pt;position:absolute;z-index:251658240" stroked="f">
          <v:textbox>
            <w:txbxContent>
              <w:p w:rsidR="003322F3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1B263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</w:p>
            </w:txbxContent>
          </v:textbox>
        </v:shape>
      </w:pict>
    </w:r>
    <w:r w:rsidR="004576C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322F3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322F3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width:532.2pt;height:0;margin-top:3pt;margin-left:-0.45pt;position:absolute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B2"/>
    <w:rsid w:val="00075EC3"/>
    <w:rsid w:val="000C779F"/>
    <w:rsid w:val="00131689"/>
    <w:rsid w:val="001B145B"/>
    <w:rsid w:val="001B263B"/>
    <w:rsid w:val="001B365E"/>
    <w:rsid w:val="00292C9F"/>
    <w:rsid w:val="002B68B7"/>
    <w:rsid w:val="003322F3"/>
    <w:rsid w:val="003856F6"/>
    <w:rsid w:val="003C67B2"/>
    <w:rsid w:val="003C7ED3"/>
    <w:rsid w:val="004576C8"/>
    <w:rsid w:val="0065007A"/>
    <w:rsid w:val="0066409B"/>
    <w:rsid w:val="00670EBA"/>
    <w:rsid w:val="006A0D42"/>
    <w:rsid w:val="007D1529"/>
    <w:rsid w:val="007D763A"/>
    <w:rsid w:val="008F4B64"/>
    <w:rsid w:val="009A1543"/>
    <w:rsid w:val="00A91A25"/>
    <w:rsid w:val="00D24944"/>
    <w:rsid w:val="00EE3131"/>
    <w:rsid w:val="00FC2A9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2015-11-02T14:51:00Z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