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浙江乔治白服饰股份有限公司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0925-2022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■第3次监审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孙保健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2023-N1MMS-2274302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程万荣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2025-N1MMS-3274452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2025年06月23日 08:30至2025年06月23日 17:00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05169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