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榆林高新能研院工程技术有限公司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247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