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湖南香嘴丫供应链有限公司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2025年09月01日上午至2025年09月01日上午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467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