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襄阳鱼梁洲经济开发区园区旅游管理有限公司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2025年08月01日下午至2025年08月04日下午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535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