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22046-2025-Q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522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广州大启机电科技有限公司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115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广州大启机电科技有限公司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2025-N1QMS-4210533</w:t>
            </w:r>
          </w:p>
        </w:tc>
        <w:tc>
          <w:tcPr>
            <w:tcW w:w="3145" w:type="dxa"/>
            <w:vAlign w:val="center"/>
          </w:tcPr>
          <w:p w:rsidR="00B416F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2025年12月30日下午至2025年12月31日下午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Q:非标自动化设备的生产（资质许可范围除外）</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广州市番禺区大龙街傍江东村青龙路3号四幢、五幢、六幢</w:t>
      </w:r>
    </w:p>
    <w:p w:rsidR="00B416F3">
      <w:pPr>
        <w:spacing w:line="360" w:lineRule="auto"/>
        <w:ind w:firstLine="420" w:firstLineChars="200"/>
      </w:pPr>
      <w:r>
        <w:rPr>
          <w:rFonts w:hint="eastAsia"/>
        </w:rPr>
        <w:t>办公地址：</w:t>
      </w:r>
      <w:r>
        <w:rPr>
          <w:rFonts w:hint="eastAsia"/>
        </w:rPr>
        <w:t>广州市番禺区大龙街傍江东村青龙路3号四幢、五幢、六幢</w:t>
      </w:r>
    </w:p>
    <w:p w:rsidR="00B416F3">
      <w:pPr>
        <w:spacing w:line="360" w:lineRule="auto"/>
        <w:ind w:firstLine="420" w:firstLineChars="200"/>
      </w:pPr>
      <w:r>
        <w:rPr>
          <w:rFonts w:hint="eastAsia"/>
        </w:rPr>
        <w:t>经营地址：</w:t>
      </w:r>
      <w:bookmarkStart w:id="14" w:name="生产地址"/>
      <w:bookmarkEnd w:id="14"/>
      <w:r>
        <w:rPr>
          <w:rFonts w:hint="eastAsia"/>
        </w:rPr>
        <w:t>广州市番禺区大龙街傍江东村青龙路3号四幢、五幢、六幢</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2025年12月28日 13:30至2025年12月28日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广州大启机电科技有限公司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375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