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0827-2021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广州汉光电气股份有限公司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1289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