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赣州市瑞祥照明工程有限公司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10714-2025-QEO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2023-N1EMS-3219448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2023-N1OHSMS-3219448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2023-N1QMS-3219448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2024-N1EMS-1287699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2025-N1QMS-2287699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9829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