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陕西华骏机械制造有限责任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