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通鼎互联信息股份有限公司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0664-2022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30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