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0615-2021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杭州电瓦特科技有限公司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4947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