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615-2021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杭州电瓦特科技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53529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