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震坤行工业超市（上海）有限公司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11047-2025-EnMS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青浦区练塘镇朱枫公路3424号2144室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上海市闵行区申滨路36号丽宝广场T4座5层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曹飞腾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17309694312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feiteng.cao@zkh.com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2025年10月14日 08:30至2025年10月14日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EnMS:化学品类（润滑油、胶黏剂及车间化学品许可范围内）、加工制造类（OEM紧固件、通用设备等）、 通用耗材类（劳防用品、工具等）、备品备件类（传动产品、低压自动化产品、仪器仪表等）、行政物资类（办公用品、暖通设备、日用百货、针纺织品及原料、食品、体育用品、化妆品等）工业用品的销售（仅限上海总部）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2.9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2024-N1EnMS-1247783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2.9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15828228251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457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宋明珠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972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