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河南明和餐饮管理有限公司北京分公司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