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林恩贝尔科技（大连）有限公司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辽宁省大连市中山区同兴街25号世界贸易大厦5层526号（仅限办公）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林恩贝尔科技（大连）有限公司 辽宁省大连市经济技术开发区红星工业区14栋1号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陈世连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13804951941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381537279@qq.com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2026年01月15日 08:30至2026年01月15日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E:软性材料冲压制品（橡胶及海绵机电零部件）的制造所涉及场所的相关环境管理活动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Q:软性材料冲压制品（橡胶及海绵机电零部件）的制造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S:软性材料冲压制品（橡胶及海绵机电零部件）的制造所涉及场所的相关职业健康安全管理活动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E:14.01.02,14.02.04,Q:14.01.02,14.02.04,S:14.01.02,14.02.04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常鹤-北京国标联合认证有限公司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938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常鹤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32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