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075-2025-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有分科技发展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柳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4055949264Q</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有分科技发展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上海市嘉定区马陆镇剑兰路365号2幢301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上海市虹口区乍浦路89号办公楼10层08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O:心福利解决方案平台软件的开发及维护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有分科技发展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上海市嘉定区马陆镇剑兰路365号2幢301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上海市虹口区乍浦路89号办公楼10层08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O:心福利解决方案平台软件的开发及维护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540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