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0118-2023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湖北中烟工业有限责任公司武汉卷烟厂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2026年01月13日上午至2026年01月14日下午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02883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