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10680-2025-Q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8617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西安杰力特种瓷研制有限责任公司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李宝花</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李宝花</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306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西安杰力特种瓷研制有限责任公司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李宝花</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2022-N1QMS-2239141</w:t>
            </w:r>
          </w:p>
        </w:tc>
        <w:tc>
          <w:tcPr>
            <w:tcW w:w="3145" w:type="dxa"/>
            <w:vAlign w:val="center"/>
          </w:tcPr>
          <w:p w14:paraId="1EF07270">
            <w:pPr>
              <w:spacing w:line="360" w:lineRule="exact"/>
              <w:jc w:val="center"/>
              <w:rPr>
                <w:szCs w:val="21"/>
              </w:rPr>
            </w:pPr>
            <w:r>
              <w:t>15.04.03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2025年06月17日上午至2025年06月18日下午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Q:高压限流熔断器用瓷管、瓷支柱的生产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陕西省西安市莲湖区高新一路五号正信大厦A座405室</w:t>
      </w:r>
    </w:p>
    <w:p w14:paraId="5FB2C4BD">
      <w:pPr>
        <w:spacing w:line="360" w:lineRule="auto"/>
        <w:ind w:firstLine="420" w:firstLineChars="200"/>
      </w:pPr>
      <w:r>
        <w:rPr>
          <w:rFonts w:hint="eastAsia"/>
        </w:rPr>
        <w:t>办公地址：</w:t>
      </w:r>
      <w:r>
        <w:rPr>
          <w:rFonts w:hint="eastAsia"/>
        </w:rPr>
        <w:t>陕西省西安市莲湖区高新一路五号正信大厦A座405室</w:t>
      </w:r>
    </w:p>
    <w:p w14:paraId="3E2A92FF">
      <w:pPr>
        <w:spacing w:line="360" w:lineRule="auto"/>
        <w:ind w:firstLine="420" w:firstLineChars="200"/>
      </w:pPr>
      <w:r>
        <w:rPr>
          <w:rFonts w:hint="eastAsia"/>
        </w:rPr>
        <w:t>经营地址：</w:t>
      </w:r>
      <w:bookmarkStart w:id="14" w:name="生产地址"/>
      <w:bookmarkEnd w:id="14"/>
      <w:r>
        <w:rPr>
          <w:rFonts w:hint="eastAsia"/>
        </w:rPr>
        <w:t>陕西省西安市莲湖区高新一路五号正信大厦A座405室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2025年06月12日 08:30至2025年06月12日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西安杰力特种瓷研制有限责任公司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李宝花</w:t>
      </w:r>
      <w:r>
        <w:rPr>
          <w:rFonts w:hint="eastAsia"/>
          <w:b/>
          <w:color w:val="auto"/>
          <w:kern w:val="2"/>
          <w:sz w:val="21"/>
          <w:lang w:val="en-GB"/>
        </w:rPr>
        <w:t xml:space="preserve">  </w:t>
      </w:r>
      <w:r>
        <w:rPr>
          <w:rFonts w:hint="eastAsia"/>
          <w:b/>
          <w:color w:val="auto"/>
          <w:kern w:val="2"/>
          <w:sz w:val="21"/>
          <w:lang w:val="en-GB"/>
        </w:rPr>
        <w:t>李宝花</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03573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