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四川虎江建设工程有限公司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14:00至2025年09月06日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8323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