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11098-2025-QEO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60651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烟台云都海鹰无人机应用技术有限公司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姜永彬</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姜永彬、李卓艳、王宁、郑娟娟</w:t>
            </w:r>
            <w:r>
              <w:rPr>
                <w:rFonts w:hint="eastAsia"/>
              </w:rPr>
              <w:t xml:space="preserve"> </w:t>
            </w:r>
            <w:r>
              <w:rPr>
                <w:rFonts w:hint="eastAsia"/>
              </w:rPr>
              <w:t>王宁</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23224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烟台云都海鹰无人机应用技术有限公司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姜永彬</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2024-N1QMS-3238310</w:t>
            </w:r>
          </w:p>
        </w:tc>
        <w:tc>
          <w:tcPr>
            <w:tcW w:w="3145" w:type="dxa"/>
            <w:vAlign w:val="center"/>
          </w:tcPr>
          <w:p w14:paraId="1EF07270">
            <w:pPr>
              <w:spacing w:line="360" w:lineRule="exact"/>
              <w:jc w:val="center"/>
              <w:rPr>
                <w:szCs w:val="21"/>
              </w:rPr>
            </w:pPr>
            <w:r>
              <w:t>19.05.01,34.01.02,34.06.00,35.07.00</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姜永彬</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2025-N1EMS-3238310</w:t>
            </w:r>
          </w:p>
        </w:tc>
        <w:tc>
          <w:tcPr>
            <w:tcW w:w="3145" w:type="dxa"/>
            <w:vAlign w:val="center"/>
          </w:tcPr>
          <w:p w14:paraId="0773CEA1">
            <w:pPr>
              <w:spacing w:line="360" w:lineRule="exact"/>
              <w:jc w:val="center"/>
            </w:pPr>
            <w:r>
              <w:t>19.05.01,34.01.02,34.06.00,35.07.00,37.03.02</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姜永彬</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2023-N1OHSMS-2238310</w:t>
            </w:r>
          </w:p>
        </w:tc>
        <w:tc>
          <w:tcPr>
            <w:tcW w:w="3145" w:type="dxa"/>
            <w:vAlign w:val="center"/>
          </w:tcPr>
          <w:p w14:paraId="7F43F701">
            <w:pPr>
              <w:spacing w:line="360" w:lineRule="exact"/>
              <w:jc w:val="center"/>
            </w:pPr>
            <w:r>
              <w:t>19.05.01,34.01.02,34.06.00,35.07.00,37.03.02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李卓艳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2025-N1QMS-1378484</w:t>
            </w:r>
          </w:p>
        </w:tc>
        <w:tc>
          <w:tcPr>
            <w:tcW w:w="3145" w:type="dxa"/>
            <w:vAlign w:val="center"/>
          </w:tcPr>
          <w:p>
            <w:pPr>
              <w:jc w:val="center"/>
            </w:pPr>
            <w:r>
              <w:t>19.05.01,35.07.00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李卓艳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2025-N1EMS-1378484</w:t>
            </w:r>
          </w:p>
        </w:tc>
        <w:tc>
          <w:tcPr>
            <w:tcW w:w="3145" w:type="dxa"/>
            <w:vAlign w:val="center"/>
          </w:tcPr>
          <w:p>
            <w:pPr>
              <w:jc w:val="center"/>
            </w:pPr>
            <w:r>
              <w:t>19.05.01,34.01.02,34.06.00,35.07.00,37.03.02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李卓艳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2025-N1OHSMS-1378484</w:t>
            </w:r>
          </w:p>
        </w:tc>
        <w:tc>
          <w:tcPr>
            <w:tcW w:w="3145" w:type="dxa"/>
            <w:vAlign w:val="center"/>
          </w:tcPr>
          <w:p>
            <w:pPr>
              <w:jc w:val="center"/>
            </w:pPr>
            <w:r>
              <w:t>19.05.01,34.01.02,34.06.00,35.07.00,37.03.02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王宁</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371329199702124521</w:t>
            </w:r>
          </w:p>
        </w:tc>
        <w:tc>
          <w:tcPr>
            <w:tcW w:w="3145" w:type="dxa"/>
            <w:vAlign w:val="center"/>
          </w:tcPr>
          <w:p>
            <w:pPr>
              <w:jc w:val="center"/>
            </w:pPr>
            <w:r>
              <w:t>37.03.02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王宁</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371329199702124521</w:t>
            </w:r>
          </w:p>
        </w:tc>
        <w:tc>
          <w:tcPr>
            <w:tcW w:w="3145" w:type="dxa"/>
            <w:vAlign w:val="center"/>
          </w:tcPr>
          <w:p>
            <w:pPr>
              <w:jc w:val="center"/>
            </w:pPr>
            <w:r>
              <w:t>37.03.02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王宁</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371329199702124521</w:t>
            </w:r>
          </w:p>
        </w:tc>
        <w:tc>
          <w:tcPr>
            <w:tcW w:w="3145" w:type="dxa"/>
            <w:vAlign w:val="center"/>
          </w:tcPr>
          <w:p>
            <w:pPr>
              <w:jc w:val="center"/>
            </w:pPr>
            <w:r>
              <w:t>37.03.02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郑娟娟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2025-N1QMS-1238331</w:t>
            </w:r>
          </w:p>
        </w:tc>
        <w:tc>
          <w:tcPr>
            <w:tcW w:w="3145" w:type="dxa"/>
            <w:vAlign w:val="center"/>
          </w:tcPr>
          <w:p>
            <w:pPr>
              <w:jc w:val="center"/>
            </w:pPr>
            <w:r>
              <w:t>19.05.01,35.07.00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郑娟娟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2025-N1EMS-1238331</w:t>
            </w:r>
          </w:p>
        </w:tc>
        <w:tc>
          <w:tcPr>
            <w:tcW w:w="3145" w:type="dxa"/>
            <w:vAlign w:val="center"/>
          </w:tcPr>
          <w:p>
            <w:pPr>
              <w:jc w:val="center"/>
            </w:pPr>
            <w:r>
              <w:t>19.05.01,34.01.02,34.06.00,35.07.00,37.03.02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郑娟娟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2025-N1OHSMS-1238331</w:t>
            </w:r>
          </w:p>
        </w:tc>
        <w:tc>
          <w:tcPr>
            <w:tcW w:w="3145" w:type="dxa"/>
            <w:vAlign w:val="center"/>
          </w:tcPr>
          <w:p>
            <w:pPr>
              <w:jc w:val="center"/>
            </w:pPr>
            <w:r>
              <w:t>19.05.01,34.01.02,34.06.00,35.07.00,37.03.02</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2025年09月19日下午至2025年09月21日下午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E:无人机（多旋翼、固定翼、垂直起降固定翼）研发、生产及技术服务（需资质限资质范围内）所涉及场所的相关环境管理活动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Q:无人机（多旋翼、固定翼、垂直起降固定翼）研发、生产及技术服务（需资质限资质范围内）</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O:无人机（多旋翼、固定翼、垂直起降固定翼）研发、生产及技术服务（需资质限资质范围内）所涉及场所的相关职业健康安全管理活动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山东省烟台市经济技术开发区大季家北京北路30号内1号四楼437号</w:t>
      </w:r>
    </w:p>
    <w:p w14:paraId="5FB2C4BD">
      <w:pPr>
        <w:spacing w:line="360" w:lineRule="auto"/>
        <w:ind w:firstLine="420" w:firstLineChars="200"/>
      </w:pPr>
      <w:r>
        <w:rPr>
          <w:rFonts w:hint="eastAsia"/>
        </w:rPr>
        <w:t>办公地址：</w:t>
      </w:r>
      <w:r>
        <w:rPr>
          <w:rFonts w:hint="eastAsia"/>
        </w:rPr>
        <w:t>山东省烟台市八角湾海洋经济创新区总部基地副楼贰层</w:t>
      </w:r>
    </w:p>
    <w:p w14:paraId="3E2A92FF">
      <w:pPr>
        <w:spacing w:line="360" w:lineRule="auto"/>
        <w:ind w:firstLine="420" w:firstLineChars="200"/>
      </w:pPr>
      <w:r>
        <w:rPr>
          <w:rFonts w:hint="eastAsia"/>
        </w:rPr>
        <w:t>经营地址：</w:t>
      </w:r>
      <w:bookmarkStart w:id="14" w:name="生产地址"/>
      <w:bookmarkEnd w:id="14"/>
      <w:r>
        <w:rPr>
          <w:rFonts w:hint="eastAsia"/>
        </w:rPr>
        <w:t>山东省烟台市八角湾海洋经济创新区总部基地副楼贰层</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2025年09月18日 08:30至2025年09月18日 17:00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烟台云都海鹰无人机应用技术有限公司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姜永彬</w:t>
      </w:r>
      <w:r>
        <w:rPr>
          <w:rFonts w:hint="eastAsia"/>
          <w:b/>
          <w:color w:val="auto"/>
          <w:kern w:val="2"/>
          <w:sz w:val="21"/>
          <w:lang w:val="en-GB"/>
        </w:rPr>
        <w:t xml:space="preserve">  </w:t>
      </w:r>
      <w:r>
        <w:rPr>
          <w:rFonts w:hint="eastAsia"/>
          <w:b/>
          <w:color w:val="auto"/>
          <w:kern w:val="2"/>
          <w:sz w:val="21"/>
          <w:lang w:val="en-GB"/>
        </w:rPr>
        <w:t>姜永彬、李卓艳、王宁、郑娟娟</w:t>
      </w:r>
      <w:r>
        <w:rPr>
          <w:rFonts w:hint="eastAsia"/>
        </w:rPr>
        <w:t xml:space="preserve">  </w:t>
      </w:r>
      <w:r>
        <w:rPr>
          <w:rFonts w:hint="eastAsia"/>
          <w:b/>
          <w:color w:val="auto"/>
          <w:kern w:val="2"/>
          <w:sz w:val="21"/>
          <w:lang w:val="en-GB"/>
        </w:rPr>
        <w:t>王宁</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20913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