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石家庄市金凤凰针织有限责任公司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8878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