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河北伟创电力科技有限公司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职业健康安全管理体系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ISC-O-2024-2375-R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2025-12-31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2025-12-31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2026-06-30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2025-09-08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河北伟创电力科技有限公司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任丘市麻家坞镇麻家坞三村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河北省沧州市任丘市麻家坞镇麻家坞三村；河北省沧州市任丘市西环路思贤村东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O:电力金具（横担、抱箍、地锚拉杆）、线路铁件的生产，ADSS/OPGW光缆金具、防鸟刺、钢绞线的销售所涉及场所的相关职业健康安全管理活动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62114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372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