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浙江大姆山食品有限公司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危害分析与关键控制点体系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197HACCP2100014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2025-11-27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2025-11-27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2026-05-27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2025-09-11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浙江大姆山食品有限公司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浙江省湖州市德清县阜溪街道环城北路39号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浙江省湖州市德清县阜溪街道环城北路39号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H:位于浙江省湖州市德清县阜溪街道环城北路 39号浙江大姆山食品有限公司生产车间的蛋制品(咸蛋、咸蛋黄)生产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363502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575262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