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C6" w:rsidRDefault="00D0260A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RDefault="00D0260A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="006259CC" w:rsidRPr="006259CC">
        <w:rPr>
          <w:rFonts w:ascii="宋体" w:eastAsia="宋体" w:hAnsi="宋体"/>
          <w:bCs/>
          <w:sz w:val="24"/>
        </w:rPr>
        <w:t>[组织信息].[组织名称]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="006259CC" w:rsidRPr="006259CC">
        <w:rPr>
          <w:rFonts w:ascii="宋体" w:eastAsia="宋体" w:hAnsi="宋体"/>
          <w:bCs/>
          <w:sz w:val="24"/>
        </w:rPr>
        <w:t>[认证申请].[合同编号]</w:t>
      </w:r>
    </w:p>
    <w:tbl>
      <w:tblPr>
        <w:tblStyle w:val="aa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R="00602B63" w:rsidTr="003160C5">
        <w:trPr>
          <w:tblHeader/>
        </w:trPr>
        <w:tc>
          <w:tcPr>
            <w:tcW w:w="709" w:type="dxa"/>
          </w:tcPr>
          <w:p w:rsidR="00602B63" w:rsidRPr="004F7642" w:rsidRDefault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RDefault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RDefault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RDefault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RDefault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RDefault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RDefault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R="00602B63" w:rsidTr="003160C5">
        <w:tc>
          <w:tcPr>
            <w:tcW w:w="709" w:type="dxa"/>
            <w:vAlign w:val="center"/>
          </w:tcPr>
          <w:p w:rsidR="00602B63" w:rsidRPr="00EC6EAE" w:rsidRDefault="00602B63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RDefault="00602B63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RDefault="00602B63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RDefault="00602B63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RDefault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RDefault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RDefault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RDefault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R="00602B63" w:rsidTr="003160C5">
        <w:tc>
          <w:tcPr>
            <w:tcW w:w="709" w:type="dxa"/>
            <w:vAlign w:val="center"/>
          </w:tcPr>
          <w:p w:rsidR="00602B63" w:rsidRPr="00EC6EAE" w:rsidRDefault="00602B63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RDefault="00602B63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RDefault="00602B63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RDefault="00602B63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RDefault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RDefault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RDefault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RDefault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R="00602B63" w:rsidTr="003160C5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RDefault="00602B63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RDefault="00602B63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RDefault="00602B63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RDefault="00602B63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RDefault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RDefault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Default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RDefault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R="003160C5" w:rsidTr="008E2DFC"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RDefault="003160C5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R="00602B63" w:rsidTr="003160C5">
        <w:tc>
          <w:tcPr>
            <w:tcW w:w="709" w:type="dxa"/>
            <w:vAlign w:val="center"/>
          </w:tcPr>
          <w:p w:rsidR="00602B63" w:rsidRPr="00EC6EAE" w:rsidRDefault="00602B63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RDefault="00602B63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RDefault="00602B63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R="00602B63" w:rsidTr="003160C5">
        <w:tc>
          <w:tcPr>
            <w:tcW w:w="709" w:type="dxa"/>
            <w:vAlign w:val="center"/>
          </w:tcPr>
          <w:p w:rsidR="00602B63" w:rsidRPr="00EC6EAE" w:rsidRDefault="00602B63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RDefault="00602B63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RDefault="00602B63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R="00602B63" w:rsidTr="003160C5">
        <w:tc>
          <w:tcPr>
            <w:tcW w:w="709" w:type="dxa"/>
            <w:vAlign w:val="center"/>
          </w:tcPr>
          <w:p w:rsidR="00602B63" w:rsidRPr="00EC6EAE" w:rsidRDefault="00602B63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RDefault="00602B63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RDefault="00602B63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R="00602B63" w:rsidTr="003160C5">
        <w:tc>
          <w:tcPr>
            <w:tcW w:w="709" w:type="dxa"/>
            <w:vAlign w:val="center"/>
          </w:tcPr>
          <w:p w:rsidR="00602B63" w:rsidRPr="00EC6EAE" w:rsidRDefault="00602B63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RDefault="00602B63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RDefault="00602B63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R="00602B63" w:rsidTr="003160C5">
        <w:tc>
          <w:tcPr>
            <w:tcW w:w="709" w:type="dxa"/>
            <w:vAlign w:val="center"/>
          </w:tcPr>
          <w:p w:rsidR="00602B63" w:rsidRPr="00EC6EAE" w:rsidRDefault="00602B63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RDefault="00602B63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RDefault="00602B63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R="00602B63" w:rsidTr="003160C5">
        <w:tc>
          <w:tcPr>
            <w:tcW w:w="709" w:type="dxa"/>
            <w:vAlign w:val="center"/>
          </w:tcPr>
          <w:p w:rsidR="00602B63" w:rsidRPr="00EC6EAE" w:rsidRDefault="00602B63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RDefault="00602B63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RDefault="00602B63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R="00602B63" w:rsidTr="003160C5">
        <w:tc>
          <w:tcPr>
            <w:tcW w:w="709" w:type="dxa"/>
            <w:vMerge w:val="restart"/>
            <w:vAlign w:val="center"/>
          </w:tcPr>
          <w:p w:rsidR="00602B63" w:rsidRPr="00EC6EAE" w:rsidRDefault="00602B63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RDefault="00602B63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RDefault="00602B63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R="00602B63" w:rsidTr="003160C5">
        <w:tc>
          <w:tcPr>
            <w:tcW w:w="709" w:type="dxa"/>
            <w:vMerge/>
          </w:tcPr>
          <w:p w:rsidR="00602B63" w:rsidRPr="004F7642" w:rsidRDefault="00602B63" w:rsidP="009D3297">
            <w:pPr>
              <w:pStyle w:val="a6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R="00602B63" w:rsidTr="003160C5">
        <w:tc>
          <w:tcPr>
            <w:tcW w:w="709" w:type="dxa"/>
            <w:vMerge/>
          </w:tcPr>
          <w:p w:rsidR="00602B63" w:rsidRPr="004F7642" w:rsidRDefault="00602B63" w:rsidP="009D3297">
            <w:pPr>
              <w:pStyle w:val="a6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R="00602B63" w:rsidTr="003160C5">
        <w:tc>
          <w:tcPr>
            <w:tcW w:w="709" w:type="dxa"/>
            <w:vMerge/>
          </w:tcPr>
          <w:p w:rsidR="00602B63" w:rsidRPr="004F7642" w:rsidRDefault="00602B63" w:rsidP="009D3297">
            <w:pPr>
              <w:pStyle w:val="a6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R="00602B63" w:rsidTr="003160C5">
        <w:tc>
          <w:tcPr>
            <w:tcW w:w="709" w:type="dxa"/>
          </w:tcPr>
          <w:p w:rsidR="00602B63" w:rsidRPr="00EC6EAE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R="00602B63" w:rsidTr="003160C5">
        <w:tc>
          <w:tcPr>
            <w:tcW w:w="709" w:type="dxa"/>
            <w:vAlign w:val="center"/>
          </w:tcPr>
          <w:p w:rsidR="00602B63" w:rsidRPr="00EC6EAE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R="00602B63" w:rsidTr="003160C5">
        <w:tc>
          <w:tcPr>
            <w:tcW w:w="709" w:type="dxa"/>
            <w:vAlign w:val="center"/>
          </w:tcPr>
          <w:p w:rsidR="00602B63" w:rsidRPr="00EC6EAE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R="00602B63" w:rsidTr="003160C5">
        <w:tc>
          <w:tcPr>
            <w:tcW w:w="709" w:type="dxa"/>
            <w:vAlign w:val="center"/>
          </w:tcPr>
          <w:p w:rsidR="00602B63" w:rsidRPr="00EC6EAE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RDefault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R="00602B63" w:rsidTr="003160C5">
        <w:tc>
          <w:tcPr>
            <w:tcW w:w="709" w:type="dxa"/>
            <w:vAlign w:val="center"/>
          </w:tcPr>
          <w:p w:rsidR="00602B63" w:rsidRPr="00EC6EAE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R="00602B63" w:rsidTr="003160C5">
        <w:tc>
          <w:tcPr>
            <w:tcW w:w="709" w:type="dxa"/>
            <w:vAlign w:val="center"/>
          </w:tcPr>
          <w:p w:rsidR="00602B63" w:rsidRPr="00EC6EAE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R="00602B63" w:rsidTr="003160C5">
        <w:tc>
          <w:tcPr>
            <w:tcW w:w="709" w:type="dxa"/>
            <w:vAlign w:val="center"/>
          </w:tcPr>
          <w:p w:rsidR="00602B63" w:rsidRPr="00EC6EAE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RDefault="00602B63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R="00602B63" w:rsidTr="003160C5">
        <w:tc>
          <w:tcPr>
            <w:tcW w:w="709" w:type="dxa"/>
            <w:vAlign w:val="center"/>
          </w:tcPr>
          <w:p w:rsidR="00602B63" w:rsidRPr="00EC6EAE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RDefault="00602B63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RDefault="00602B63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R="00602B63" w:rsidTr="003160C5">
        <w:tc>
          <w:tcPr>
            <w:tcW w:w="709" w:type="dxa"/>
            <w:vAlign w:val="center"/>
          </w:tcPr>
          <w:p w:rsidR="00602B63" w:rsidRPr="00EC6EAE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R="00602B63" w:rsidTr="003160C5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RDefault="00602B63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RDefault="00602B63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迁情况可以直接更换证书的情况。</w:t>
            </w:r>
          </w:p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R="003160C5" w:rsidTr="002A285F">
        <w:tc>
          <w:tcPr>
            <w:tcW w:w="10321" w:type="dxa"/>
            <w:gridSpan w:val="7"/>
            <w:shd w:val="clear" w:color="auto" w:fill="FBE4D5" w:themeFill="accent2" w:themeFillTint="33"/>
          </w:tcPr>
          <w:p w:rsidR="003160C5" w:rsidRPr="00EC6EAE" w:rsidRDefault="003160C5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R="00602B63" w:rsidTr="003160C5">
        <w:tc>
          <w:tcPr>
            <w:tcW w:w="709" w:type="dxa"/>
            <w:vAlign w:val="center"/>
          </w:tcPr>
          <w:p w:rsidR="00602B63" w:rsidRDefault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RDefault="00602B63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RDefault="00602B63" w:rsidP="00602B63">
            <w:pPr>
              <w:pStyle w:val="a6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RDefault="00602B63" w:rsidP="00602B63">
            <w:pPr>
              <w:pStyle w:val="a6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RDefault="00602B63" w:rsidP="00602B63">
            <w:pPr>
              <w:pStyle w:val="a6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R="00602B63" w:rsidTr="003160C5">
        <w:tc>
          <w:tcPr>
            <w:tcW w:w="709" w:type="dxa"/>
            <w:vAlign w:val="center"/>
          </w:tcPr>
          <w:p w:rsidR="00602B63" w:rsidRDefault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RDefault="00602B63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RDefault="00602B63" w:rsidP="00602B63">
            <w:pPr>
              <w:pStyle w:val="a6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RDefault="00602B63" w:rsidP="00602B63">
            <w:pPr>
              <w:pStyle w:val="a6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R="00602B63" w:rsidTr="003160C5">
        <w:tc>
          <w:tcPr>
            <w:tcW w:w="709" w:type="dxa"/>
            <w:vAlign w:val="center"/>
          </w:tcPr>
          <w:p w:rsidR="00602B63" w:rsidRDefault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RDefault="00602B63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RDefault="00602B63" w:rsidP="00602B63">
            <w:pPr>
              <w:pStyle w:val="a6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Default="00602B63" w:rsidP="00602B63">
            <w:pPr>
              <w:pStyle w:val="a6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R="00602B63" w:rsidTr="003160C5">
        <w:tc>
          <w:tcPr>
            <w:tcW w:w="709" w:type="dxa"/>
            <w:vAlign w:val="center"/>
          </w:tcPr>
          <w:p w:rsidR="00602B63" w:rsidRDefault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RDefault="00602B63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RDefault="00602B63" w:rsidP="00602B63">
            <w:pPr>
              <w:pStyle w:val="a6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Default="00602B63" w:rsidP="00602B63">
            <w:pPr>
              <w:pStyle w:val="a6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R="00602B63" w:rsidTr="003160C5">
        <w:tc>
          <w:tcPr>
            <w:tcW w:w="709" w:type="dxa"/>
            <w:vAlign w:val="center"/>
          </w:tcPr>
          <w:p w:rsidR="00602B63" w:rsidRDefault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5</w:t>
            </w:r>
          </w:p>
        </w:tc>
        <w:tc>
          <w:tcPr>
            <w:tcW w:w="1135" w:type="dxa"/>
          </w:tcPr>
          <w:p w:rsidR="00602B63" w:rsidRPr="005333C5" w:rsidRDefault="00602B63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RDefault="00602B63" w:rsidP="00602B63">
            <w:pPr>
              <w:pStyle w:val="a6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Default="00602B63" w:rsidP="00602B63">
            <w:pPr>
              <w:pStyle w:val="a6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R="00602B63" w:rsidTr="003160C5">
        <w:tc>
          <w:tcPr>
            <w:tcW w:w="709" w:type="dxa"/>
            <w:vAlign w:val="center"/>
          </w:tcPr>
          <w:p w:rsidR="00602B63" w:rsidRDefault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RDefault="00602B63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RDefault="00602B63" w:rsidP="00602B63">
            <w:pPr>
              <w:pStyle w:val="a6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Default="00602B63" w:rsidP="00602B63">
            <w:pPr>
              <w:pStyle w:val="a6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R="00602B63" w:rsidTr="003160C5">
        <w:tc>
          <w:tcPr>
            <w:tcW w:w="709" w:type="dxa"/>
            <w:vAlign w:val="center"/>
          </w:tcPr>
          <w:p w:rsidR="00602B63" w:rsidRDefault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RDefault="00602B63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RDefault="00602B63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RDefault="00602B63" w:rsidP="00C2708D">
            <w:pPr>
              <w:spacing w:line="360" w:lineRule="auto"/>
              <w:ind w:rightChars="-48" w:right="-10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RDefault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RDefault="00602B63" w:rsidP="00602B63">
            <w:pPr>
              <w:pStyle w:val="a6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RDefault="00602B63" w:rsidP="00602B63">
            <w:pPr>
              <w:pStyle w:val="a6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RDefault="00E054C6" w:rsidP="00C2708D"/>
    <w:sectPr w:rsidR="00E054C6" w:rsidRPr="00C2708D" w:rsidSect="00B11310">
      <w:headerReference w:type="default" r:id="rId7"/>
      <w:footerReference w:type="default" r:id="rId8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E79" w:rsidRDefault="00665E79">
      <w:pPr>
        <w:spacing w:after="0" w:line="240" w:lineRule="auto"/>
      </w:pPr>
      <w:r>
        <w:separator/>
      </w:r>
    </w:p>
  </w:endnote>
  <w:endnote w:type="continuationSeparator" w:id="1">
    <w:p w:rsidR="00665E79" w:rsidRDefault="0066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 w:rsidRDefault="000870BB">
        <w:pPr>
          <w:pStyle w:val="ac"/>
          <w:jc w:val="center"/>
        </w:pPr>
        <w:fldSimple w:instr=" PAGE   \* MERGEFORMAT ">
          <w:r w:rsidRPr="000870BB">
            <w:rPr>
              <w:noProof/>
              <w:lang w:val="zh-CN"/>
            </w:rPr>
            <w:t>2</w:t>
          </w:r>
        </w:fldSimple>
      </w:p>
    </w:sdtContent>
  </w:sdt>
  <w:p w:rsidR="000870BB" w:rsidRDefault="000870B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E79" w:rsidRDefault="00665E79">
      <w:pPr>
        <w:spacing w:after="0" w:line="240" w:lineRule="auto"/>
      </w:pPr>
      <w:r>
        <w:separator/>
      </w:r>
    </w:p>
  </w:footnote>
  <w:footnote w:type="continuationSeparator" w:id="1">
    <w:p w:rsidR="00665E79" w:rsidRDefault="00665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RDefault="00313361" w:rsidP="00B11310">
    <w:pPr>
      <w:pStyle w:val="ab"/>
      <w:spacing w:line="240" w:lineRule="atLeast"/>
      <w:ind w:leftChars="-41" w:left="-90" w:firstLineChars="400" w:firstLine="840"/>
      <w:jc w:val="left"/>
      <w:rPr>
        <w:rStyle w:val="CharChar1"/>
        <w:rFonts w:ascii="Times New Roman" w:hAnsi="Times New Roman" w:hint="default"/>
        <w:szCs w:val="21"/>
      </w:rPr>
    </w:pPr>
    <w:r w:rsidRPr="00313361"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3073" type="#_x0000_t202" style="position:absolute;left:0;text-align:left;margin-left:306.55pt;margin-top:19.5pt;width:196.7pt;height:22.05pt;z-index:-251658752;visibility:visible;mso-position-horizontal-relative:margin" stroked="f">
          <v:textbox>
            <w:txbxContent>
              <w:p w:rsidR="00E054C6" w:rsidRPr="00B11310" w:rsidRDefault="00D0260A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RDefault="00313361" w:rsidP="00B11310">
    <w:pPr>
      <w:pStyle w:val="ab"/>
      <w:pBdr>
        <w:bottom w:val="nil"/>
      </w:pBdr>
      <w:tabs>
        <w:tab w:val="clear" w:pos="8306"/>
        <w:tab w:val="right" w:pos="7785"/>
      </w:tabs>
      <w:spacing w:line="240" w:lineRule="atLeast"/>
      <w:ind w:rightChars="934" w:right="2055"/>
      <w:jc w:val="left"/>
    </w:pPr>
    <w:r>
      <w:rPr>
        <w:noProof/>
      </w:rPr>
      <w:pict>
        <v:line id="直接连接符 2" o:spid="_x0000_s3074" style="position:absolute;z-index:251658752;visibility:visible;mso-position-horizontal:left;mso-position-horizontal-relative:margin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 w:tplc="04047644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7ABCFE5A" w:tentative="1">
      <w:start w:val="1"/>
      <w:numFmt w:val="lowerLetter"/>
      <w:lvlText w:val="%2)"/>
      <w:lvlJc w:val="left"/>
      <w:pPr>
        <w:ind w:left="880" w:hanging="440"/>
      </w:pPr>
    </w:lvl>
    <w:lvl w:ilvl="2" w:tplc="4E988FA0" w:tentative="1">
      <w:start w:val="1"/>
      <w:numFmt w:val="lowerRoman"/>
      <w:lvlText w:val="%3."/>
      <w:lvlJc w:val="right"/>
      <w:pPr>
        <w:ind w:left="1320" w:hanging="440"/>
      </w:pPr>
    </w:lvl>
    <w:lvl w:ilvl="3" w:tplc="666CCB0C" w:tentative="1">
      <w:start w:val="1"/>
      <w:numFmt w:val="decimal"/>
      <w:lvlText w:val="%4."/>
      <w:lvlJc w:val="left"/>
      <w:pPr>
        <w:ind w:left="1760" w:hanging="440"/>
      </w:pPr>
    </w:lvl>
    <w:lvl w:ilvl="4" w:tplc="0C906D4A" w:tentative="1">
      <w:start w:val="1"/>
      <w:numFmt w:val="lowerLetter"/>
      <w:lvlText w:val="%5)"/>
      <w:lvlJc w:val="left"/>
      <w:pPr>
        <w:ind w:left="2200" w:hanging="440"/>
      </w:pPr>
    </w:lvl>
    <w:lvl w:ilvl="5" w:tplc="516CF61E" w:tentative="1">
      <w:start w:val="1"/>
      <w:numFmt w:val="lowerRoman"/>
      <w:lvlText w:val="%6."/>
      <w:lvlJc w:val="right"/>
      <w:pPr>
        <w:ind w:left="2640" w:hanging="440"/>
      </w:pPr>
    </w:lvl>
    <w:lvl w:ilvl="6" w:tplc="6330AB48" w:tentative="1">
      <w:start w:val="1"/>
      <w:numFmt w:val="decimal"/>
      <w:lvlText w:val="%7."/>
      <w:lvlJc w:val="left"/>
      <w:pPr>
        <w:ind w:left="3080" w:hanging="440"/>
      </w:pPr>
    </w:lvl>
    <w:lvl w:ilvl="7" w:tplc="7722E448" w:tentative="1">
      <w:start w:val="1"/>
      <w:numFmt w:val="lowerLetter"/>
      <w:lvlText w:val="%8)"/>
      <w:lvlJc w:val="left"/>
      <w:pPr>
        <w:ind w:left="3520" w:hanging="440"/>
      </w:pPr>
    </w:lvl>
    <w:lvl w:ilvl="8" w:tplc="3042CCF2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 w:tplc="950C8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730B624" w:tentative="1">
      <w:start w:val="1"/>
      <w:numFmt w:val="lowerLetter"/>
      <w:lvlText w:val="%2)"/>
      <w:lvlJc w:val="left"/>
      <w:pPr>
        <w:ind w:left="880" w:hanging="440"/>
      </w:pPr>
    </w:lvl>
    <w:lvl w:ilvl="2" w:tplc="00667FE8" w:tentative="1">
      <w:start w:val="1"/>
      <w:numFmt w:val="lowerRoman"/>
      <w:lvlText w:val="%3."/>
      <w:lvlJc w:val="right"/>
      <w:pPr>
        <w:ind w:left="1320" w:hanging="440"/>
      </w:pPr>
    </w:lvl>
    <w:lvl w:ilvl="3" w:tplc="8A847376" w:tentative="1">
      <w:start w:val="1"/>
      <w:numFmt w:val="decimal"/>
      <w:lvlText w:val="%4."/>
      <w:lvlJc w:val="left"/>
      <w:pPr>
        <w:ind w:left="1760" w:hanging="440"/>
      </w:pPr>
    </w:lvl>
    <w:lvl w:ilvl="4" w:tplc="0172C284" w:tentative="1">
      <w:start w:val="1"/>
      <w:numFmt w:val="lowerLetter"/>
      <w:lvlText w:val="%5)"/>
      <w:lvlJc w:val="left"/>
      <w:pPr>
        <w:ind w:left="2200" w:hanging="440"/>
      </w:pPr>
    </w:lvl>
    <w:lvl w:ilvl="5" w:tplc="E4761402" w:tentative="1">
      <w:start w:val="1"/>
      <w:numFmt w:val="lowerRoman"/>
      <w:lvlText w:val="%6."/>
      <w:lvlJc w:val="right"/>
      <w:pPr>
        <w:ind w:left="2640" w:hanging="440"/>
      </w:pPr>
    </w:lvl>
    <w:lvl w:ilvl="6" w:tplc="0F9AF2F2" w:tentative="1">
      <w:start w:val="1"/>
      <w:numFmt w:val="decimal"/>
      <w:lvlText w:val="%7."/>
      <w:lvlJc w:val="left"/>
      <w:pPr>
        <w:ind w:left="3080" w:hanging="440"/>
      </w:pPr>
    </w:lvl>
    <w:lvl w:ilvl="7" w:tplc="B1080B70" w:tentative="1">
      <w:start w:val="1"/>
      <w:numFmt w:val="lowerLetter"/>
      <w:lvlText w:val="%8)"/>
      <w:lvlJc w:val="left"/>
      <w:pPr>
        <w:ind w:left="3520" w:hanging="440"/>
      </w:pPr>
    </w:lvl>
    <w:lvl w:ilvl="8" w:tplc="3D6CD51C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870BB"/>
    <w:rsid w:val="000D3F5B"/>
    <w:rsid w:val="00313361"/>
    <w:rsid w:val="003160C5"/>
    <w:rsid w:val="005A2E00"/>
    <w:rsid w:val="00602B63"/>
    <w:rsid w:val="006259CC"/>
    <w:rsid w:val="00665E79"/>
    <w:rsid w:val="008B2EA7"/>
    <w:rsid w:val="00AD057A"/>
    <w:rsid w:val="00C26516"/>
    <w:rsid w:val="00C2708D"/>
    <w:rsid w:val="00D0260A"/>
    <w:rsid w:val="00E054C6"/>
    <w:rsid w:val="00E62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A9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DE2E0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E2E0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E2E0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DE2E0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632CBA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