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1118-2022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成都格调服饰有限公司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成都市温江区海峡两岸产业开发园新华大道二段199号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成都市温江区海峡两岸产业开发园新华大道二段199号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MMS：初审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MMS:服装（西服、制式服装、衬衫、大衣、西背、西裤）、针纺织品（火车座椅套、火车铺套、布艺类装饰用品）、床上用品的设计、加工、制作、销售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2022-10-21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