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0187-2020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南通江海电容器股份有限公司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南通市通州区平潮镇通扬南路79号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南通市通州区平潮镇通扬南路79号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MMS:固定铝电解电容器的设计/开发、生产和服务。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2022-10-16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