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0149-2019-AA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广东佳华铝业有限公司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四会市大沙镇南江工业园广肇路6号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四会市大沙镇南江工业园广肇路6号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MMS:铝型材的制造、加工、销售。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2022-10-25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