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B67C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R="004766EC" w:rsidTr="00501F14">
        <w:tc>
          <w:tcPr>
            <w:tcW w:w="1525" w:type="dxa"/>
            <w:vAlign w:val="center"/>
          </w:tcPr>
          <w:p w:rsidR="00317D60" w:rsidRPr="00F474E0" w:rsidRDefault="00B67C3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0096-2018</w:t>
            </w:r>
            <w:bookmarkEnd w:id="0"/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F474E0" w:rsidRDefault="00B67C3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北京华夏源洁水务科技有限公司</w:t>
            </w:r>
            <w:bookmarkEnd w:id="1"/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F474E0" w:rsidRDefault="00B67C3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北京市海淀区蓝靛厂东路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号院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金源时代商务中心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)3</w:t>
            </w:r>
            <w:r>
              <w:rPr>
                <w:sz w:val="28"/>
                <w:szCs w:val="28"/>
              </w:rPr>
              <w:t>单元</w:t>
            </w:r>
            <w:r>
              <w:rPr>
                <w:sz w:val="28"/>
                <w:szCs w:val="28"/>
              </w:rPr>
              <w:t>(C</w:t>
            </w:r>
            <w:r>
              <w:rPr>
                <w:sz w:val="28"/>
                <w:szCs w:val="28"/>
              </w:rPr>
              <w:t>座</w:t>
            </w:r>
            <w:r>
              <w:rPr>
                <w:sz w:val="28"/>
                <w:szCs w:val="28"/>
              </w:rPr>
              <w:t>)6D</w:t>
            </w:r>
            <w:bookmarkEnd w:id="2"/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F474E0" w:rsidRDefault="00B67C3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江苏省淮安市洪泽经济开发区巢湖路</w:t>
            </w:r>
            <w:r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4766EC" w:rsidTr="00501F14">
        <w:tc>
          <w:tcPr>
            <w:tcW w:w="1525" w:type="dxa"/>
            <w:vAlign w:val="center"/>
          </w:tcPr>
          <w:p w:rsidR="00501F14" w:rsidRPr="00F474E0" w:rsidRDefault="00B67C3D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RDefault="00B67C3D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RDefault="00B67C3D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RDefault="00B67C3D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F474E0" w:rsidRDefault="00B67C3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B67C3D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二次供水设备、污水处理设备、直饮水设备的生产、安装和运营服务，不锈钢水箱、消毒器的生产及安装等。</w:t>
            </w:r>
            <w:bookmarkEnd w:id="6"/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F474E0" w:rsidRDefault="00B67C3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67C3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67C3D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B67C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B67C3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4D4D36" w:rsidRDefault="00B67C3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 w:rsidRDefault="000D6E06">
            <w:pPr>
              <w:pStyle w:val="a0"/>
              <w:ind w:firstLineChars="0" w:firstLine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 w:rsidRDefault="00B67C3D">
            <w:pPr>
              <w:pStyle w:val="a0"/>
              <w:ind w:firstLineChars="0" w:firstLine="0"/>
            </w:pPr>
          </w:p>
          <w:p w:rsidR="00317D60" w:rsidRDefault="00B67C3D">
            <w:pPr>
              <w:pStyle w:val="a0"/>
              <w:ind w:firstLineChars="0" w:firstLine="0"/>
            </w:pPr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4D4D36" w:rsidRDefault="00B67C3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 w:rsidRDefault="00B67C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B67C3D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4D4D36" w:rsidRDefault="00B67C3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 w:rsidRDefault="00B67C3D">
            <w:r>
              <w:rPr>
                <w:rFonts w:hint="eastAsia"/>
              </w:rPr>
              <w:t xml:space="preserve"> </w:t>
            </w:r>
          </w:p>
          <w:p w:rsidR="00317D60" w:rsidRDefault="00B67C3D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B67C3D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B67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 w:rsidRDefault="00B67C3D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2022-10-29</w:t>
            </w:r>
            <w:bookmarkEnd w:id="13"/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4D4D36" w:rsidRDefault="00B67C3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B67C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66EC" w:rsidTr="00501F14">
        <w:tc>
          <w:tcPr>
            <w:tcW w:w="1525" w:type="dxa"/>
            <w:vAlign w:val="center"/>
          </w:tcPr>
          <w:p w:rsidR="00317D60" w:rsidRPr="004D4D36" w:rsidRDefault="00B67C3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 w:rsidRDefault="00B67C3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B67C3D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3D" w:rsidRDefault="00B67C3D" w:rsidP="004766EC">
      <w:r>
        <w:separator/>
      </w:r>
    </w:p>
  </w:endnote>
  <w:endnote w:type="continuationSeparator" w:id="1">
    <w:p w:rsidR="00B67C3D" w:rsidRDefault="00B67C3D" w:rsidP="0047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3D" w:rsidRDefault="00B67C3D" w:rsidP="004766EC">
      <w:r>
        <w:separator/>
      </w:r>
    </w:p>
  </w:footnote>
  <w:footnote w:type="continuationSeparator" w:id="1">
    <w:p w:rsidR="00B67C3D" w:rsidRDefault="00B67C3D" w:rsidP="0047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4766E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766E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B67C3D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B67C3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7C3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B67C3D" w:rsidP="000D6E0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B67C3D" w:rsidP="00595C81">
    <w:pPr>
      <w:pStyle w:val="a6"/>
    </w:pPr>
  </w:p>
  <w:p w:rsidR="00595C81" w:rsidRPr="00595C81" w:rsidRDefault="00B67C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6EC"/>
    <w:rsid w:val="000D6E06"/>
    <w:rsid w:val="004766EC"/>
    <w:rsid w:val="00B6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cp:lastPrinted>2022-06-09T08:35:00Z</cp:lastPrinted>
  <dcterms:created xsi:type="dcterms:W3CDTF">2022-06-07T02:22:00Z</dcterms:created>
  <dcterms:modified xsi:type="dcterms:W3CDTF">2022-11-06T07:50:00Z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