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29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清环智慧水务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农大南路1号院8号楼6层601-1003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鄞州区姜山镇雁湖路72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技术开发、技术转让；产品设计；水污染治理；环境监测；工程和技术研究与试验发展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