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中阀控股（集团）有限公司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上海市金山区山阳镇阳乐路288号1幢、3幢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上海市金山区山阳镇阳乐路288号1幢、3幢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MMS:资质许可范围内的金属阀门（闸阀、截止阀、止回阀、球阀、蝶阀、减压阀、调节阀）和水力控制阀、过滤器的生产和服务。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