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0" w:rsidRDefault="00AD60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0740-2021-E</w:t>
            </w:r>
            <w:bookmarkEnd w:id="0"/>
            <w:r w:rsidR="007760BD">
              <w:rPr>
                <w:sz w:val="28"/>
                <w:szCs w:val="28"/>
              </w:rPr>
              <w:t>-2022，</w:t>
            </w:r>
            <w:r w:rsidR="007760BD" w:rsidRPr="007760BD">
              <w:rPr>
                <w:sz w:val="28"/>
                <w:szCs w:val="28"/>
              </w:rPr>
              <w:t>0373-2020-Q-2022</w:t>
            </w:r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河北西环融合汽车服务有限公司</w:t>
            </w:r>
            <w:bookmarkEnd w:id="1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河北省石家庄市桥西区西二环南路</w:t>
            </w:r>
            <w:r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号南院院内</w:t>
            </w:r>
            <w:r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室</w:t>
            </w:r>
            <w:bookmarkEnd w:id="2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河北省石家庄市桥西区西二环南路</w:t>
            </w:r>
            <w:r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号南院院内</w:t>
            </w:r>
            <w:r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室</w:t>
            </w:r>
            <w:bookmarkEnd w:id="3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次</w:t>
            </w:r>
            <w:r w:rsidR="007760BD">
              <w:rPr>
                <w:rFonts w:hint="eastAsia"/>
                <w:sz w:val="24"/>
                <w:szCs w:val="24"/>
              </w:rPr>
              <w:t>（暂停恢复）</w:t>
            </w:r>
            <w:r>
              <w:rPr>
                <w:rFonts w:hint="eastAsia"/>
                <w:sz w:val="24"/>
                <w:szCs w:val="24"/>
              </w:rPr>
              <w:t xml:space="preserve"> Q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AD60EC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</w:t>
            </w:r>
            <w:r>
              <w:rPr>
                <w:sz w:val="28"/>
                <w:szCs w:val="28"/>
              </w:rPr>
              <w:t>汽车维修、保养及汽车配件的销售所涉及场所的相关环境管理活动</w:t>
            </w:r>
          </w:p>
          <w:p w:rsidR="00317D60" w:rsidRDefault="00AD60EC" w:rsidP="00776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</w:t>
            </w:r>
            <w:r>
              <w:rPr>
                <w:sz w:val="28"/>
                <w:szCs w:val="28"/>
              </w:rPr>
              <w:t>汽车维修、保养及汽车配件的销售</w:t>
            </w:r>
            <w:bookmarkEnd w:id="5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安排专业人员审核专业部门及要素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60EC" w:rsidP="003F6018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  <w:highlight w:val="yellow"/>
              </w:rPr>
              <w:t>实习审核员</w:t>
            </w:r>
            <w:r w:rsidRPr="003F6018">
              <w:rPr>
                <w:rFonts w:hint="eastAsia"/>
                <w:szCs w:val="21"/>
                <w:highlight w:val="yellow"/>
              </w:rPr>
              <w:t>/</w:t>
            </w:r>
            <w:r w:rsidRPr="003F6018">
              <w:rPr>
                <w:rFonts w:hint="eastAsia"/>
                <w:szCs w:val="21"/>
                <w:highlight w:val="yellow"/>
              </w:rPr>
              <w:t>技术专家未独立审核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="007760BD"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60E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  <w:highlight w:val="yellow"/>
              </w:rPr>
              <w:t>提供固定</w:t>
            </w:r>
            <w:r w:rsidRPr="003F6018">
              <w:rPr>
                <w:rFonts w:hint="eastAsia"/>
                <w:szCs w:val="21"/>
                <w:highlight w:val="yellow"/>
              </w:rPr>
              <w:t>/</w:t>
            </w:r>
            <w:r w:rsidRPr="003F6018">
              <w:rPr>
                <w:rFonts w:hint="eastAsia"/>
                <w:szCs w:val="21"/>
                <w:highlight w:val="yellow"/>
              </w:rPr>
              <w:t>临时场所清单，并按方案要求安排计划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不适用</w:t>
            </w:r>
            <w:r w:rsidR="007760BD"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AD60EC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3F6018">
              <w:rPr>
                <w:rFonts w:hint="eastAsia"/>
                <w:szCs w:val="21"/>
                <w:highlight w:val="yellow"/>
              </w:rPr>
              <w:t>上次审核的不符合项进行了跟踪验证</w:t>
            </w:r>
            <w:r w:rsidRPr="003F6018">
              <w:rPr>
                <w:rFonts w:hint="eastAsia"/>
                <w:szCs w:val="21"/>
                <w:highlight w:val="yellow"/>
              </w:rPr>
              <w:t>,</w:t>
            </w:r>
            <w:r w:rsidRPr="003F6018">
              <w:rPr>
                <w:rFonts w:hint="eastAsia"/>
                <w:szCs w:val="21"/>
                <w:highlight w:val="yellow"/>
              </w:rPr>
              <w:t>是否</w:t>
            </w:r>
            <w:proofErr w:type="gramStart"/>
            <w:r w:rsidRPr="003F6018">
              <w:rPr>
                <w:rFonts w:hint="eastAsia"/>
                <w:szCs w:val="21"/>
                <w:highlight w:val="yellow"/>
              </w:rPr>
              <w:t>有效可</w:t>
            </w:r>
            <w:proofErr w:type="gramEnd"/>
            <w:r w:rsidRPr="003F6018">
              <w:rPr>
                <w:rFonts w:hint="eastAsia"/>
                <w:szCs w:val="21"/>
                <w:highlight w:val="yellow"/>
              </w:rPr>
              <w:t>关闭</w:t>
            </w:r>
            <w:r w:rsidRPr="003F6018">
              <w:rPr>
                <w:rFonts w:hint="eastAsia"/>
                <w:szCs w:val="21"/>
                <w:highlight w:val="yellow"/>
              </w:rPr>
              <w:t>（适用于监督和再认证）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="007760BD"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AD60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AD60EC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.</w:t>
            </w:r>
            <w:r w:rsidRPr="003F6018">
              <w:rPr>
                <w:rFonts w:hint="eastAsia"/>
                <w:szCs w:val="21"/>
                <w:highlight w:val="yellow"/>
              </w:rPr>
              <w:t>审核组的结论：通过</w:t>
            </w:r>
            <w:r w:rsidR="007760BD" w:rsidRPr="00C76C7B">
              <w:rPr>
                <w:rFonts w:ascii="Wingdings 2" w:hAnsi="Wingdings 2"/>
                <w:szCs w:val="21"/>
              </w:rPr>
              <w:sym w:font="Wingdings 2" w:char="F0BE"/>
            </w:r>
            <w:r w:rsidRPr="003F6018">
              <w:rPr>
                <w:rFonts w:hint="eastAsia"/>
                <w:szCs w:val="21"/>
                <w:highlight w:val="yellow"/>
              </w:rPr>
              <w:t xml:space="preserve">     </w:t>
            </w:r>
            <w:r w:rsidRPr="003F6018">
              <w:rPr>
                <w:rFonts w:hint="eastAsia"/>
                <w:szCs w:val="21"/>
                <w:highlight w:val="yellow"/>
              </w:rPr>
              <w:t>不通过□</w:t>
            </w:r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F474E0" w:rsidRDefault="00AD60EC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>
              <w:rPr>
                <w:rFonts w:hint="eastAsia"/>
                <w:szCs w:val="21"/>
              </w:rPr>
              <w:t>评价</w:t>
            </w:r>
          </w:p>
          <w:p w:rsidR="00317D60" w:rsidRPr="00F474E0" w:rsidRDefault="00AD60EC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AD60E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审核资源的充分性</w:t>
            </w:r>
          </w:p>
          <w:p w:rsidR="00317D60" w:rsidRDefault="00AD60E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审核计划有效，审核</w:t>
            </w:r>
            <w:proofErr w:type="gramStart"/>
            <w:r>
              <w:rPr>
                <w:rFonts w:asciiTheme="minorHAnsi" w:hAnsiTheme="minorHAnsi" w:hint="eastAsia"/>
              </w:rPr>
              <w:t>组具备</w:t>
            </w:r>
            <w:proofErr w:type="gramEnd"/>
            <w:r>
              <w:rPr>
                <w:rFonts w:asciiTheme="minorHAnsi" w:hAnsiTheme="minorHAnsi" w:hint="eastAsia"/>
              </w:rPr>
              <w:t>远程能力，能按计划执行；</w:t>
            </w:r>
          </w:p>
          <w:p w:rsidR="00317D60" w:rsidRDefault="00AD60E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审核信息的充分性</w:t>
            </w:r>
          </w:p>
          <w:p w:rsidR="00317D60" w:rsidRDefault="00AD60EC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 w:rsidRDefault="00AD60E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 w:rsidRDefault="00AD60EC">
            <w:pPr>
              <w:pStyle w:val="a0"/>
              <w:ind w:firstLineChars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是</w:t>
            </w:r>
            <w:r>
              <w:rPr>
                <w:rFonts w:asciiTheme="minorHAnsi" w:hAnsiTheme="minorHAnsi" w:hint="eastAsia"/>
              </w:rPr>
              <w:t xml:space="preserve">   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否</w:t>
            </w:r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>需要现场补充审核。</w:t>
            </w:r>
          </w:p>
          <w:p w:rsidR="00317D60" w:rsidRDefault="00AD60EC">
            <w:pPr>
              <w:pStyle w:val="a0"/>
              <w:ind w:firstLineChars="0" w:firstLine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4D4D36" w:rsidRDefault="00AD60E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7760BD" w:rsidP="007760BD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type="#_x0000_t75" style="width:60pt;height:30pt">
                  <v:imagedata r:id="rId9" o:title=""/>
                </v:shape>
              </w:pict>
            </w:r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4D4D36" w:rsidRDefault="00AD60E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 w:rsidRDefault="00AD60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317D60" w:rsidRPr="00FC47D2" w:rsidRDefault="00AD60EC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4D4D36" w:rsidRDefault="00AD60E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AD60EC">
            <w:r>
              <w:rPr>
                <w:rFonts w:hint="eastAsia"/>
              </w:rPr>
              <w:t xml:space="preserve"> </w:t>
            </w:r>
          </w:p>
          <w:p w:rsidR="00317D60" w:rsidRDefault="00AD60EC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  <w:p w:rsidR="00317D60" w:rsidRDefault="00AD60EC" w:rsidP="00B250DA">
            <w:pPr>
              <w:pStyle w:val="a0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 w:rsidRDefault="00AD60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7760BD">
            <w:pPr>
              <w:rPr>
                <w:sz w:val="28"/>
                <w:szCs w:val="28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022-9-24</w:t>
            </w:r>
            <w:bookmarkStart w:id="13" w:name="_GoBack"/>
            <w:bookmarkEnd w:id="13"/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4D4D36" w:rsidRDefault="00AD60E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317D60" w:rsidRDefault="00AD6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A4C43" w:rsidTr="004D4D36">
        <w:tc>
          <w:tcPr>
            <w:tcW w:w="1526" w:type="dxa"/>
            <w:vAlign w:val="center"/>
          </w:tcPr>
          <w:p w:rsidR="00317D60" w:rsidRPr="004D4D36" w:rsidRDefault="00AD60EC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AD60EC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AD60EC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EC" w:rsidRDefault="00AD60EC">
      <w:r>
        <w:separator/>
      </w:r>
    </w:p>
  </w:endnote>
  <w:endnote w:type="continuationSeparator" w:id="0">
    <w:p w:rsidR="00AD60EC" w:rsidRDefault="00AD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EC" w:rsidRDefault="00AD60EC">
      <w:r>
        <w:separator/>
      </w:r>
    </w:p>
  </w:footnote>
  <w:footnote w:type="continuationSeparator" w:id="0">
    <w:p w:rsidR="00AD60EC" w:rsidRDefault="00AD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C81" w:rsidRDefault="00AD60EC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AD60EC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AD60EC" w:rsidP="00595C81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  <w:p w:rsidR="00595C81" w:rsidRDefault="00AD60EC" w:rsidP="00595C81">
    <w:pPr>
      <w:pStyle w:val="a6"/>
    </w:pPr>
  </w:p>
  <w:p w:rsidR="00595C81" w:rsidRPr="00595C81" w:rsidRDefault="00AD60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C43"/>
    <w:rsid w:val="007760BD"/>
    <w:rsid w:val="00AD60EC"/>
    <w:rsid w:val="00EA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B0A375C-4878-400A-B366-59D29EAC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41529-0CCA-4D59-A242-5C39C68D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25</cp:revision>
  <cp:lastPrinted>2022-06-09T08:35:00Z</cp:lastPrinted>
  <dcterms:created xsi:type="dcterms:W3CDTF">2022-06-07T02:22:00Z</dcterms:created>
  <dcterms:modified xsi:type="dcterms:W3CDTF">2022-09-24T13:39:00Z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