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8B51A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73AB0" w:rsidTr="00977A12">
        <w:tc>
          <w:tcPr>
            <w:tcW w:w="1980" w:type="dxa"/>
          </w:tcPr>
          <w:p w:rsidR="00DA16FB" w:rsidRPr="00413330" w:rsidRDefault="008B51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B51A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0193-2021-QEO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873AB0" w:rsidTr="00977A12">
        <w:tc>
          <w:tcPr>
            <w:tcW w:w="1980" w:type="dxa"/>
          </w:tcPr>
          <w:p w:rsidR="00DA16FB" w:rsidRPr="00413330" w:rsidRDefault="008B51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B51A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江苏泽建环境科技有限公司</w:t>
            </w:r>
            <w:bookmarkEnd w:id="1"/>
          </w:p>
        </w:tc>
      </w:tr>
      <w:tr w:rsidR="00873AB0" w:rsidTr="00977A12">
        <w:tc>
          <w:tcPr>
            <w:tcW w:w="1980" w:type="dxa"/>
          </w:tcPr>
          <w:p w:rsidR="00DA16FB" w:rsidRPr="00413330" w:rsidRDefault="008B51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B51A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宜兴市丁蜀</w:t>
            </w:r>
            <w:proofErr w:type="gramStart"/>
            <w:r w:rsidRPr="00413330">
              <w:rPr>
                <w:sz w:val="28"/>
                <w:szCs w:val="28"/>
              </w:rPr>
              <w:t>镇川埠路</w:t>
            </w:r>
            <w:proofErr w:type="gramEnd"/>
            <w:r w:rsidRPr="00413330">
              <w:rPr>
                <w:sz w:val="28"/>
                <w:szCs w:val="28"/>
              </w:rPr>
              <w:t>南侧</w:t>
            </w:r>
            <w:bookmarkEnd w:id="2"/>
          </w:p>
        </w:tc>
      </w:tr>
      <w:tr w:rsidR="00873AB0" w:rsidTr="00977A12">
        <w:tc>
          <w:tcPr>
            <w:tcW w:w="1980" w:type="dxa"/>
          </w:tcPr>
          <w:p w:rsidR="00DA16FB" w:rsidRPr="00413330" w:rsidRDefault="008B51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B51A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江苏省无锡市宜兴市丁蜀镇陶瓷产业园中袁路</w:t>
            </w:r>
            <w:r w:rsidRPr="00413330">
              <w:rPr>
                <w:sz w:val="28"/>
                <w:szCs w:val="28"/>
              </w:rPr>
              <w:t>40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73AB0" w:rsidTr="00977A12">
        <w:tc>
          <w:tcPr>
            <w:tcW w:w="1980" w:type="dxa"/>
          </w:tcPr>
          <w:p w:rsidR="00DA16FB" w:rsidRPr="00413330" w:rsidRDefault="008B51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B51A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73AB0" w:rsidTr="00977A12">
        <w:tc>
          <w:tcPr>
            <w:tcW w:w="1980" w:type="dxa"/>
          </w:tcPr>
          <w:p w:rsidR="00DA16FB" w:rsidRPr="00413330" w:rsidRDefault="008B51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B51A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高性能轻质</w:t>
            </w:r>
            <w:proofErr w:type="gramStart"/>
            <w:r w:rsidRPr="00413330">
              <w:rPr>
                <w:sz w:val="28"/>
                <w:szCs w:val="28"/>
              </w:rPr>
              <w:t>玻</w:t>
            </w:r>
            <w:proofErr w:type="gramEnd"/>
            <w:r w:rsidRPr="00413330">
              <w:rPr>
                <w:sz w:val="28"/>
                <w:szCs w:val="28"/>
              </w:rPr>
              <w:t>化陶瓷制品的制造</w:t>
            </w:r>
          </w:p>
          <w:p w:rsidR="00DA16FB" w:rsidRPr="00413330" w:rsidRDefault="008B51A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高性能轻质</w:t>
            </w:r>
            <w:proofErr w:type="gramStart"/>
            <w:r w:rsidRPr="00413330">
              <w:rPr>
                <w:sz w:val="28"/>
                <w:szCs w:val="28"/>
              </w:rPr>
              <w:t>玻</w:t>
            </w:r>
            <w:proofErr w:type="gramEnd"/>
            <w:r w:rsidRPr="00413330">
              <w:rPr>
                <w:sz w:val="28"/>
                <w:szCs w:val="28"/>
              </w:rPr>
              <w:t>化陶瓷制品的制造所涉及场所的相关环境管理活动</w:t>
            </w:r>
          </w:p>
          <w:p w:rsidR="00174494" w:rsidRPr="00413330" w:rsidRDefault="008B51A5" w:rsidP="008B51A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高性能轻质</w:t>
            </w:r>
            <w:proofErr w:type="gramStart"/>
            <w:r w:rsidRPr="00413330">
              <w:rPr>
                <w:sz w:val="28"/>
                <w:szCs w:val="28"/>
              </w:rPr>
              <w:t>玻</w:t>
            </w:r>
            <w:proofErr w:type="gramEnd"/>
            <w:r w:rsidRPr="00413330">
              <w:rPr>
                <w:sz w:val="28"/>
                <w:szCs w:val="28"/>
              </w:rPr>
              <w:t>化陶瓷制品的制造所涉及场所的相关职业健康安全管理活动</w:t>
            </w:r>
            <w:bookmarkEnd w:id="5"/>
          </w:p>
        </w:tc>
      </w:tr>
      <w:tr w:rsidR="00873AB0" w:rsidTr="00E74A60">
        <w:trPr>
          <w:trHeight w:val="1258"/>
        </w:trPr>
        <w:tc>
          <w:tcPr>
            <w:tcW w:w="1980" w:type="dxa"/>
          </w:tcPr>
          <w:p w:rsidR="007D6A31" w:rsidRPr="00413330" w:rsidRDefault="008B51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B51A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B51A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73AB0" w:rsidTr="005008E8">
        <w:tc>
          <w:tcPr>
            <w:tcW w:w="1980" w:type="dxa"/>
          </w:tcPr>
          <w:p w:rsidR="00E86073" w:rsidRPr="00413330" w:rsidRDefault="008B51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B51A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73AB0" w:rsidTr="00977A12">
        <w:tc>
          <w:tcPr>
            <w:tcW w:w="1980" w:type="dxa"/>
          </w:tcPr>
          <w:p w:rsidR="00174494" w:rsidRPr="00413330" w:rsidRDefault="008B51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B51A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B51A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73AB0" w:rsidTr="002B24C2">
        <w:tc>
          <w:tcPr>
            <w:tcW w:w="1980" w:type="dxa"/>
          </w:tcPr>
          <w:p w:rsidR="002B24C2" w:rsidRPr="00413330" w:rsidRDefault="008B51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B51A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B51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B51A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022-6-24</w:t>
            </w:r>
            <w:bookmarkStart w:id="19" w:name="_GoBack"/>
            <w:bookmarkEnd w:id="19"/>
          </w:p>
        </w:tc>
      </w:tr>
      <w:tr w:rsidR="00873AB0" w:rsidTr="00977A12">
        <w:tc>
          <w:tcPr>
            <w:tcW w:w="1980" w:type="dxa"/>
          </w:tcPr>
          <w:p w:rsidR="00174494" w:rsidRPr="00413330" w:rsidRDefault="008B51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B51A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B51A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73AB0" w:rsidTr="00977A12">
        <w:tc>
          <w:tcPr>
            <w:tcW w:w="1980" w:type="dxa"/>
          </w:tcPr>
          <w:p w:rsidR="00174494" w:rsidRPr="00174494" w:rsidRDefault="008B51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B51A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B51A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3AB0"/>
    <w:rsid w:val="00873AB0"/>
    <w:rsid w:val="008B5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DFECAF-F7AF-4715-81CC-A17ABDFF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2773-1D50-462D-8163-3816CA05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2022-06-24T01:54:00Z</dcterms:modified>
</cp:coreProperties>
</file>