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A41F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030AB" w:rsidTr="00977A12">
        <w:tc>
          <w:tcPr>
            <w:tcW w:w="1980" w:type="dxa"/>
          </w:tcPr>
          <w:p w:rsidR="00DA16FB" w:rsidRPr="00413330" w:rsidRDefault="00CA41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A41F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0364-2021-EnMS</w:t>
            </w:r>
            <w:bookmarkEnd w:id="0"/>
          </w:p>
        </w:tc>
      </w:tr>
      <w:tr w:rsidR="002030AB" w:rsidTr="00977A12">
        <w:tc>
          <w:tcPr>
            <w:tcW w:w="1980" w:type="dxa"/>
          </w:tcPr>
          <w:p w:rsidR="00DA16FB" w:rsidRPr="00413330" w:rsidRDefault="00CA41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A41F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贵州国塑科技管业有限责任公司</w:t>
            </w:r>
            <w:bookmarkEnd w:id="1"/>
          </w:p>
        </w:tc>
      </w:tr>
      <w:tr w:rsidR="002030AB" w:rsidTr="00977A12">
        <w:tc>
          <w:tcPr>
            <w:tcW w:w="1980" w:type="dxa"/>
          </w:tcPr>
          <w:p w:rsidR="00DA16FB" w:rsidRPr="00413330" w:rsidRDefault="00CA41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A41F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贵州省安顺市平坝区黎阳高新技术产业园区夏云工业园关音路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2030AB" w:rsidTr="00977A12">
        <w:tc>
          <w:tcPr>
            <w:tcW w:w="1980" w:type="dxa"/>
          </w:tcPr>
          <w:p w:rsidR="00DA16FB" w:rsidRPr="00413330" w:rsidRDefault="00CA41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A41F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贵州省安顺市平坝区黎阳高新技术产业园区夏云工业园观音路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2030AB" w:rsidTr="00977A12">
        <w:tc>
          <w:tcPr>
            <w:tcW w:w="1980" w:type="dxa"/>
          </w:tcPr>
          <w:p w:rsidR="00DA16FB" w:rsidRPr="00413330" w:rsidRDefault="00CA41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A41F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EnMS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030AB" w:rsidTr="00977A12">
        <w:tc>
          <w:tcPr>
            <w:tcW w:w="1980" w:type="dxa"/>
          </w:tcPr>
          <w:p w:rsidR="00DA16FB" w:rsidRPr="00413330" w:rsidRDefault="00CA41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CA41F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EnMS:</w:t>
            </w:r>
            <w:r w:rsidRPr="00413330">
              <w:rPr>
                <w:sz w:val="28"/>
                <w:szCs w:val="28"/>
              </w:rPr>
              <w:t>塑料板、管、型材制造所涉及的能源管理活动</w:t>
            </w:r>
            <w:bookmarkEnd w:id="5"/>
          </w:p>
          <w:p w:rsidR="00174494" w:rsidRPr="00413330" w:rsidRDefault="00CA41FA">
            <w:pPr>
              <w:rPr>
                <w:sz w:val="28"/>
                <w:szCs w:val="28"/>
              </w:rPr>
            </w:pPr>
          </w:p>
        </w:tc>
      </w:tr>
      <w:tr w:rsidR="002030AB" w:rsidTr="00E74A60">
        <w:trPr>
          <w:trHeight w:val="1258"/>
        </w:trPr>
        <w:tc>
          <w:tcPr>
            <w:tcW w:w="1980" w:type="dxa"/>
          </w:tcPr>
          <w:p w:rsidR="007D6A31" w:rsidRPr="00413330" w:rsidRDefault="00CA41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A41F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A41F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030AB" w:rsidTr="005008E8">
        <w:tc>
          <w:tcPr>
            <w:tcW w:w="1980" w:type="dxa"/>
          </w:tcPr>
          <w:p w:rsidR="00E86073" w:rsidRPr="00413330" w:rsidRDefault="00CA41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D2F0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030A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030AB" w:rsidTr="00977A12">
        <w:tc>
          <w:tcPr>
            <w:tcW w:w="1980" w:type="dxa"/>
          </w:tcPr>
          <w:p w:rsidR="00174494" w:rsidRPr="00413330" w:rsidRDefault="00CA41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A41F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A41F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030AB" w:rsidTr="002B24C2">
        <w:tc>
          <w:tcPr>
            <w:tcW w:w="1980" w:type="dxa"/>
          </w:tcPr>
          <w:p w:rsidR="002B24C2" w:rsidRPr="00413330" w:rsidRDefault="00CA41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D2F0C" w:rsidP="00174494">
            <w:pPr>
              <w:rPr>
                <w:sz w:val="28"/>
                <w:szCs w:val="28"/>
              </w:rPr>
            </w:pPr>
            <w:bookmarkStart w:id="12" w:name="认证决定人员签名1"/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60095" cy="37973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2B24C2" w:rsidRPr="00413330" w:rsidRDefault="00CA41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A41FA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2022-06-15</w:t>
            </w:r>
            <w:bookmarkEnd w:id="18"/>
          </w:p>
        </w:tc>
      </w:tr>
      <w:tr w:rsidR="002030AB" w:rsidTr="00977A12">
        <w:tc>
          <w:tcPr>
            <w:tcW w:w="1980" w:type="dxa"/>
          </w:tcPr>
          <w:p w:rsidR="00174494" w:rsidRPr="00413330" w:rsidRDefault="00CA41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A41F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A41F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030AB" w:rsidTr="00977A12">
        <w:tc>
          <w:tcPr>
            <w:tcW w:w="1980" w:type="dxa"/>
          </w:tcPr>
          <w:p w:rsidR="00174494" w:rsidRPr="00174494" w:rsidRDefault="00CA41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A41F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A41F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1FA" w:rsidRDefault="00CA41FA" w:rsidP="001D2F0C">
      <w:r>
        <w:separator/>
      </w:r>
    </w:p>
  </w:endnote>
  <w:endnote w:type="continuationSeparator" w:id="1">
    <w:p w:rsidR="00CA41FA" w:rsidRDefault="00CA41FA" w:rsidP="001D2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1FA" w:rsidRDefault="00CA41FA" w:rsidP="001D2F0C">
      <w:r>
        <w:separator/>
      </w:r>
    </w:p>
  </w:footnote>
  <w:footnote w:type="continuationSeparator" w:id="1">
    <w:p w:rsidR="00CA41FA" w:rsidRDefault="00CA41FA" w:rsidP="001D2F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0AB"/>
    <w:rsid w:val="001D2F0C"/>
    <w:rsid w:val="002030AB"/>
    <w:rsid w:val="00CA4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2022-06-15T02:17:00Z</dcterms:modified>
</cp:coreProperties>
</file>