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四川江铜稀土有限责任公司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四川省冕宁县复兴镇稀土工业园区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四川省冕宁县复兴镇稀土工业园区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MMS:稀土冶炼分离产品、钕铁硼速凝薄片合金、镨钕合金、氟碳铈镧矿精矿、萤石和重晶石粉的生产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2021-12-31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